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9322" w14:textId="0FA6A4D9" w:rsidR="00AA44FA" w:rsidRDefault="00AA44FA" w:rsidP="00AA44F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</w:pPr>
      <w:r w:rsidRPr="00AA44FA">
        <w:t>POLERA CLINICA SPANDEX MUJER M/C ELEGAN</w:t>
      </w:r>
      <w:r>
        <w:t>T</w:t>
      </w:r>
    </w:p>
    <w:p w14:paraId="14241C7D" w14:textId="77777777" w:rsidR="00AA44FA" w:rsidRPr="00AA44FA" w:rsidRDefault="00AA44FA" w:rsidP="00AA44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AA44FA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Calce semi entallado.</w:t>
      </w:r>
    </w:p>
    <w:p w14:paraId="4865A48D" w14:textId="77777777" w:rsidR="00AA44FA" w:rsidRPr="00AA44FA" w:rsidRDefault="00AA44FA" w:rsidP="00AA44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AA44FA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Cuello V cruzado.</w:t>
      </w:r>
    </w:p>
    <w:p w14:paraId="7E669773" w14:textId="77777777" w:rsidR="00AA44FA" w:rsidRPr="00AA44FA" w:rsidRDefault="00AA44FA" w:rsidP="00AA44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AA44FA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Manga corta.</w:t>
      </w:r>
    </w:p>
    <w:p w14:paraId="40CD1C00" w14:textId="77777777" w:rsidR="00AA44FA" w:rsidRPr="00AA44FA" w:rsidRDefault="00AA44FA" w:rsidP="00AA44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AA44FA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3 bolsillos multiuso.</w:t>
      </w:r>
    </w:p>
    <w:p w14:paraId="17B80458" w14:textId="77777777" w:rsidR="00AA44FA" w:rsidRPr="00AA44FA" w:rsidRDefault="00AA44FA" w:rsidP="00AA44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AA44FA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Cortes laterales para acentuar silueta.</w:t>
      </w:r>
    </w:p>
    <w:p w14:paraId="098B5D5E" w14:textId="77777777" w:rsidR="00AA44FA" w:rsidRPr="00AA44FA" w:rsidRDefault="00AA44FA" w:rsidP="00AA44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AA44FA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 xml:space="preserve">Abertura </w:t>
      </w:r>
      <w:proofErr w:type="spellStart"/>
      <w:r w:rsidRPr="00AA44FA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tajalí</w:t>
      </w:r>
      <w:proofErr w:type="spellEnd"/>
      <w:r w:rsidRPr="00AA44FA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 xml:space="preserve"> en el ruedo.</w:t>
      </w:r>
    </w:p>
    <w:p w14:paraId="428997DF" w14:textId="77777777" w:rsidR="00AA44FA" w:rsidRPr="00AA44FA" w:rsidRDefault="00AA44FA" w:rsidP="00AA44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AA44FA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Todas las costuras reforzadas.</w:t>
      </w:r>
    </w:p>
    <w:p w14:paraId="33940CBF" w14:textId="77777777" w:rsidR="00AA44FA" w:rsidRPr="00AA44FA" w:rsidRDefault="00AA44FA" w:rsidP="00AA44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</w:pPr>
      <w:r w:rsidRPr="00AA44FA">
        <w:rPr>
          <w:rFonts w:ascii="Noto Sans KR" w:eastAsia="Times New Roman" w:hAnsi="Noto Sans KR" w:cs="Times New Roman"/>
          <w:color w:val="212529"/>
          <w:sz w:val="24"/>
          <w:szCs w:val="24"/>
          <w:lang w:val="es-CL" w:eastAsia="es-CL"/>
        </w:rPr>
        <w:t>Tratamiento Teflón (25 Lavados).</w:t>
      </w:r>
    </w:p>
    <w:p w14:paraId="1CFC05F2" w14:textId="77777777" w:rsidR="00DC5F05" w:rsidRDefault="00DC5F05"/>
    <w:sectPr w:rsidR="00DC5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K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A6CF5"/>
    <w:multiLevelType w:val="multilevel"/>
    <w:tmpl w:val="A3AE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80EED"/>
    <w:multiLevelType w:val="multilevel"/>
    <w:tmpl w:val="7ACE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13"/>
    <w:rsid w:val="00AA44FA"/>
    <w:rsid w:val="00BF45C8"/>
    <w:rsid w:val="00D83D52"/>
    <w:rsid w:val="00DC5F05"/>
    <w:rsid w:val="00E8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A096"/>
  <w15:chartTrackingRefBased/>
  <w15:docId w15:val="{732ABBC9-4795-40B8-A313-2FD63341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81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1A13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E8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2023-08-14T00:44:00Z</dcterms:created>
  <dcterms:modified xsi:type="dcterms:W3CDTF">2023-08-14T00:44:00Z</dcterms:modified>
</cp:coreProperties>
</file>