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FAC2" w14:textId="77777777" w:rsidR="00E81A13" w:rsidRPr="00E81A13" w:rsidRDefault="00E81A13" w:rsidP="00E81A1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1D1D1D"/>
          <w:kern w:val="36"/>
          <w:sz w:val="48"/>
          <w:szCs w:val="48"/>
          <w:lang w:val="es-CL" w:eastAsia="es-CL"/>
        </w:rPr>
      </w:pPr>
      <w:r w:rsidRPr="00E81A13">
        <w:rPr>
          <w:rFonts w:ascii="Montserrat" w:eastAsia="Times New Roman" w:hAnsi="Montserrat" w:cs="Times New Roman"/>
          <w:b/>
          <w:bCs/>
          <w:color w:val="1D1D1D"/>
          <w:kern w:val="36"/>
          <w:sz w:val="48"/>
          <w:szCs w:val="48"/>
          <w:lang w:val="es-CL" w:eastAsia="es-CL"/>
        </w:rPr>
        <w:t xml:space="preserve">Overol </w:t>
      </w:r>
      <w:proofErr w:type="spellStart"/>
      <w:r w:rsidRPr="00E81A13">
        <w:rPr>
          <w:rFonts w:ascii="Montserrat" w:eastAsia="Times New Roman" w:hAnsi="Montserrat" w:cs="Times New Roman"/>
          <w:b/>
          <w:bCs/>
          <w:color w:val="1D1D1D"/>
          <w:kern w:val="36"/>
          <w:sz w:val="48"/>
          <w:szCs w:val="48"/>
          <w:lang w:val="es-CL" w:eastAsia="es-CL"/>
        </w:rPr>
        <w:t>Poplin</w:t>
      </w:r>
      <w:proofErr w:type="spellEnd"/>
      <w:r w:rsidRPr="00E81A13">
        <w:rPr>
          <w:rFonts w:ascii="Montserrat" w:eastAsia="Times New Roman" w:hAnsi="Montserrat" w:cs="Times New Roman"/>
          <w:b/>
          <w:bCs/>
          <w:color w:val="1D1D1D"/>
          <w:kern w:val="36"/>
          <w:sz w:val="48"/>
          <w:szCs w:val="48"/>
          <w:lang w:val="es-CL" w:eastAsia="es-CL"/>
        </w:rPr>
        <w:t xml:space="preserve"> C/Reflectante</w:t>
      </w:r>
    </w:p>
    <w:p w14:paraId="17E4B104" w14:textId="77777777" w:rsidR="00E81A13" w:rsidRPr="00E81A13" w:rsidRDefault="00E81A13" w:rsidP="00E81A13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Su diseño presenta alta preocupación de detalles y comodidad, en tus largas jornadas laborales, entregando la mejor combinación entre calidad y confort.</w:t>
      </w:r>
    </w:p>
    <w:p w14:paraId="3B6794C2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Cierre con doble carro.</w:t>
      </w:r>
    </w:p>
    <w:p w14:paraId="0FC2BA0F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 xml:space="preserve">Cintura </w:t>
      </w:r>
      <w:proofErr w:type="spellStart"/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elasticada</w:t>
      </w:r>
      <w:proofErr w:type="spellEnd"/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.</w:t>
      </w:r>
    </w:p>
    <w:p w14:paraId="3C689449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Puño con ajuste velcro.</w:t>
      </w:r>
    </w:p>
    <w:p w14:paraId="130D8F43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Pierna baja ajustable con cierre.</w:t>
      </w:r>
    </w:p>
    <w:p w14:paraId="0A3DAF8C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Bolsillo en manga.</w:t>
      </w:r>
    </w:p>
    <w:p w14:paraId="7B8435CB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Bolsillos delanteros superiores con cierre.</w:t>
      </w:r>
    </w:p>
    <w:p w14:paraId="1A10A5D5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Bolsillos parche delanteros inferiores y espalda.</w:t>
      </w:r>
    </w:p>
    <w:p w14:paraId="0BB6A43D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Con aplicación de cinta reflectiva de 1" en pecho.</w:t>
      </w:r>
    </w:p>
    <w:p w14:paraId="78C7730D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Con aplicación de cinta reflectiva de 1" en 360º en piernas y brazos.</w:t>
      </w:r>
    </w:p>
    <w:p w14:paraId="1695B116" w14:textId="77777777" w:rsidR="00E81A13" w:rsidRPr="00E81A13" w:rsidRDefault="00E81A13" w:rsidP="00E81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</w:pPr>
      <w:r w:rsidRPr="00E81A13">
        <w:rPr>
          <w:rFonts w:ascii="Montserrat" w:eastAsia="Times New Roman" w:hAnsi="Montserrat" w:cs="Times New Roman"/>
          <w:color w:val="1D1D1D"/>
          <w:sz w:val="24"/>
          <w:szCs w:val="24"/>
          <w:lang w:val="es-CL" w:eastAsia="es-CL"/>
        </w:rPr>
        <w:t>Con aplicación de cinta reflectiva de 2" en espalda.</w:t>
      </w:r>
    </w:p>
    <w:p w14:paraId="1CFC05F2" w14:textId="77777777" w:rsidR="00DC5F05" w:rsidRDefault="00DC5F05"/>
    <w:sectPr w:rsidR="00DC5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6CF5"/>
    <w:multiLevelType w:val="multilevel"/>
    <w:tmpl w:val="A3A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13"/>
    <w:rsid w:val="00BF45C8"/>
    <w:rsid w:val="00DC5F05"/>
    <w:rsid w:val="00E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A096"/>
  <w15:chartTrackingRefBased/>
  <w15:docId w15:val="{732ABBC9-4795-40B8-A313-2FD63341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A13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E8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2023-08-13T23:28:00Z</dcterms:created>
  <dcterms:modified xsi:type="dcterms:W3CDTF">2023-08-13T23:43:00Z</dcterms:modified>
</cp:coreProperties>
</file>